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1C" w:rsidRDefault="00D83014" w:rsidP="00C43A1C">
      <w:pPr>
        <w:spacing w:after="0"/>
        <w:jc w:val="center"/>
        <w:rPr>
          <w:sz w:val="28"/>
          <w:szCs w:val="36"/>
        </w:rPr>
      </w:pPr>
      <w:r>
        <w:rPr>
          <w:rFonts w:hint="cs"/>
          <w:noProof/>
          <w:sz w:val="28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5pt;margin-top:7.35pt;width:82.95pt;height:80.15pt;z-index:251656704;mso-wrap-style:none" stroked="f">
            <v:textbox style="mso-next-textbox:#_x0000_s1026;mso-fit-shape-to-text:t">
              <w:txbxContent>
                <w:p w:rsidR="00C43A1C" w:rsidRDefault="00B71C85">
                  <w:r>
                    <w:rPr>
                      <w:noProof/>
                    </w:rPr>
                    <w:drawing>
                      <wp:inline distT="0" distB="0" distL="0" distR="0">
                        <wp:extent cx="870585" cy="775335"/>
                        <wp:effectExtent l="19050" t="0" r="5715" b="0"/>
                        <wp:docPr id="1" name="Picture 1" descr="Catholic-Biblical-Federation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tholic-Biblical-Federation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85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1C85">
        <w:rPr>
          <w:rFonts w:hint="cs"/>
          <w:noProof/>
          <w:sz w:val="28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93345</wp:posOffset>
            </wp:positionV>
            <wp:extent cx="983615" cy="939165"/>
            <wp:effectExtent l="1905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FB9">
        <w:rPr>
          <w:rFonts w:hint="cs"/>
          <w:noProof/>
          <w:sz w:val="28"/>
          <w:szCs w:val="36"/>
        </w:rPr>
        <w:pict>
          <v:rect id="_x0000_s1029" style="position:absolute;left:0;text-align:left;margin-left:367.9pt;margin-top:.1pt;width:86pt;height:81.2pt;z-index:-251658752;mso-wrap-style:none;mso-position-horizontal-relative:text;mso-position-vertical-relative:text" stroked="f">
            <v:textbox style="mso-fit-shape-to-text:t"/>
          </v:rect>
        </w:pict>
      </w:r>
      <w:r w:rsidR="002C4160" w:rsidRPr="00641EA5">
        <w:rPr>
          <w:rFonts w:hint="cs"/>
          <w:sz w:val="28"/>
          <w:szCs w:val="36"/>
          <w:cs/>
        </w:rPr>
        <w:t>การประชุมเชิงปฏิบัติการ</w:t>
      </w:r>
      <w:r w:rsidR="00641EA5">
        <w:rPr>
          <w:rFonts w:hint="cs"/>
          <w:sz w:val="28"/>
          <w:szCs w:val="36"/>
          <w:cs/>
        </w:rPr>
        <w:t xml:space="preserve">  </w:t>
      </w:r>
      <w:r w:rsidR="002C4160" w:rsidRPr="00641EA5">
        <w:rPr>
          <w:rFonts w:hint="cs"/>
          <w:sz w:val="28"/>
          <w:szCs w:val="36"/>
          <w:cs/>
        </w:rPr>
        <w:t xml:space="preserve">ครั้งที่  6  </w:t>
      </w:r>
    </w:p>
    <w:p w:rsidR="00D83014" w:rsidRDefault="002C4160" w:rsidP="00C43A1C">
      <w:pPr>
        <w:spacing w:after="0"/>
        <w:jc w:val="center"/>
        <w:rPr>
          <w:rFonts w:hint="cs"/>
          <w:sz w:val="28"/>
          <w:szCs w:val="36"/>
          <w:cs/>
        </w:rPr>
      </w:pPr>
      <w:r w:rsidRPr="00641EA5">
        <w:rPr>
          <w:rFonts w:hint="cs"/>
          <w:sz w:val="28"/>
          <w:szCs w:val="36"/>
          <w:cs/>
        </w:rPr>
        <w:t>ของสหพันธ์พระคัมภีร์คาทอลิก  โซนเอเชียอาคเนย์</w:t>
      </w:r>
    </w:p>
    <w:p w:rsidR="00C43A1C" w:rsidRDefault="00F51FB9" w:rsidP="00F51FB9">
      <w:pPr>
        <w:tabs>
          <w:tab w:val="center" w:pos="4513"/>
          <w:tab w:val="right" w:pos="9026"/>
        </w:tabs>
        <w:spacing w:after="0"/>
        <w:rPr>
          <w:rFonts w:hint="cs"/>
          <w:sz w:val="28"/>
          <w:szCs w:val="36"/>
        </w:rPr>
      </w:pPr>
      <w:r>
        <w:rPr>
          <w:sz w:val="28"/>
          <w:szCs w:val="36"/>
          <w:cs/>
        </w:rPr>
        <w:tab/>
      </w:r>
      <w:r w:rsidR="00C43A1C">
        <w:rPr>
          <w:rFonts w:hint="cs"/>
          <w:sz w:val="28"/>
          <w:szCs w:val="36"/>
          <w:cs/>
        </w:rPr>
        <w:t>ณ  เมืองบันดุง  ประเทศอินโดนีเซีย</w:t>
      </w:r>
      <w:r>
        <w:rPr>
          <w:sz w:val="28"/>
          <w:szCs w:val="36"/>
        </w:rPr>
        <w:tab/>
      </w:r>
    </w:p>
    <w:p w:rsidR="00C43A1C" w:rsidRPr="00641EA5" w:rsidRDefault="00C43A1C" w:rsidP="00AC3E29">
      <w:pPr>
        <w:jc w:val="center"/>
        <w:rPr>
          <w:rFonts w:hint="cs"/>
          <w:sz w:val="28"/>
          <w:szCs w:val="36"/>
          <w:cs/>
        </w:rPr>
      </w:pPr>
      <w:r>
        <w:rPr>
          <w:rFonts w:hint="cs"/>
          <w:sz w:val="28"/>
          <w:szCs w:val="36"/>
          <w:cs/>
        </w:rPr>
        <w:t>6-10  สิงหาคม  2012</w:t>
      </w:r>
    </w:p>
    <w:p w:rsidR="002C4160" w:rsidRPr="00AC3E29" w:rsidRDefault="002C4160" w:rsidP="00AC3E29">
      <w:pPr>
        <w:jc w:val="center"/>
        <w:rPr>
          <w:rFonts w:hint="cs"/>
          <w:b/>
          <w:bCs/>
          <w:sz w:val="28"/>
          <w:szCs w:val="36"/>
        </w:rPr>
      </w:pPr>
      <w:r w:rsidRPr="00AC3E29">
        <w:rPr>
          <w:rFonts w:hint="cs"/>
          <w:b/>
          <w:bCs/>
          <w:sz w:val="28"/>
          <w:szCs w:val="36"/>
          <w:cs/>
        </w:rPr>
        <w:t>ถ้อยแถลง</w:t>
      </w:r>
    </w:p>
    <w:p w:rsidR="002C4160" w:rsidRDefault="002C4160" w:rsidP="004500F4">
      <w:pPr>
        <w:spacing w:after="0"/>
        <w:jc w:val="thaiDistribute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ab/>
      </w:r>
      <w:r w:rsidRPr="005D176B">
        <w:rPr>
          <w:rFonts w:hint="cs"/>
          <w:sz w:val="24"/>
          <w:szCs w:val="32"/>
          <w:cs/>
        </w:rPr>
        <w:t>“</w:t>
      </w:r>
      <w:r>
        <w:rPr>
          <w:rFonts w:hint="cs"/>
          <w:sz w:val="24"/>
          <w:szCs w:val="32"/>
          <w:cs/>
        </w:rPr>
        <w:t>สิ่งที่เราได้เห็นและได้ฟังนี้  เราประกาศให้ท่านทั้งหลายรู้ด้วย  เพื่อท่านจะได้สนิทสัมพันธ์กับเรา  ความสนิทสัม</w:t>
      </w:r>
      <w:r w:rsidR="00641EA5">
        <w:rPr>
          <w:rFonts w:hint="cs"/>
          <w:sz w:val="24"/>
          <w:szCs w:val="32"/>
          <w:cs/>
        </w:rPr>
        <w:t>พันธ์นี้คือ</w:t>
      </w:r>
      <w:r>
        <w:rPr>
          <w:rFonts w:hint="cs"/>
          <w:sz w:val="24"/>
          <w:szCs w:val="32"/>
          <w:cs/>
        </w:rPr>
        <w:t>ความสนิทสัมพันธ์กับพระบิดา  และกับพระบุตรของพระองค์  คือพระเยซูคริสตเจ้า</w:t>
      </w:r>
      <w:r w:rsidRPr="005D176B">
        <w:rPr>
          <w:rFonts w:hint="cs"/>
          <w:sz w:val="24"/>
          <w:szCs w:val="32"/>
          <w:cs/>
        </w:rPr>
        <w:t>”</w:t>
      </w:r>
      <w:r>
        <w:rPr>
          <w:rFonts w:hint="cs"/>
          <w:sz w:val="24"/>
          <w:szCs w:val="32"/>
          <w:cs/>
        </w:rPr>
        <w:t xml:space="preserve">  (1 ยน 1</w:t>
      </w:r>
      <w:r>
        <w:rPr>
          <w:sz w:val="24"/>
          <w:szCs w:val="32"/>
        </w:rPr>
        <w:t>:</w:t>
      </w:r>
      <w:r>
        <w:rPr>
          <w:rFonts w:hint="cs"/>
          <w:sz w:val="24"/>
          <w:szCs w:val="32"/>
          <w:cs/>
        </w:rPr>
        <w:t xml:space="preserve">2-3)  </w:t>
      </w:r>
      <w:r>
        <w:rPr>
          <w:sz w:val="24"/>
          <w:szCs w:val="32"/>
        </w:rPr>
        <w:t>VD 2</w:t>
      </w:r>
    </w:p>
    <w:p w:rsidR="002C4160" w:rsidRDefault="002C4160" w:rsidP="004500F4">
      <w:pPr>
        <w:spacing w:after="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ab/>
        <w:t>ในการประชุมเชิงปฏิบัติการ  ครั้งที่  6  ของสหพันธ์พระคัมภีร์คาทอลิก  โซนเอเชียอาคเนย์  (</w:t>
      </w:r>
      <w:r>
        <w:rPr>
          <w:sz w:val="24"/>
          <w:szCs w:val="32"/>
        </w:rPr>
        <w:t>CBF-SEA</w:t>
      </w:r>
      <w:r>
        <w:rPr>
          <w:rFonts w:hint="cs"/>
          <w:sz w:val="24"/>
          <w:szCs w:val="32"/>
          <w:cs/>
        </w:rPr>
        <w:t xml:space="preserve">)  หัวข้อ  </w:t>
      </w:r>
      <w:r w:rsidRPr="00641EA5">
        <w:rPr>
          <w:rFonts w:hint="cs"/>
          <w:b/>
          <w:bCs/>
          <w:sz w:val="24"/>
          <w:szCs w:val="32"/>
          <w:cs/>
        </w:rPr>
        <w:t>พระวาจาขององค์พระผู้เป็นเจ้า  พระวาจาในโลกสมัยปัจจุบัน</w:t>
      </w:r>
      <w:r>
        <w:rPr>
          <w:rFonts w:hint="cs"/>
          <w:sz w:val="24"/>
          <w:szCs w:val="32"/>
          <w:cs/>
        </w:rPr>
        <w:t xml:space="preserve">  ระหว่างวันที่  6-10  </w:t>
      </w:r>
      <w:r w:rsidRPr="005D176B">
        <w:rPr>
          <w:rFonts w:hint="cs"/>
          <w:sz w:val="24"/>
          <w:szCs w:val="32"/>
          <w:cs/>
        </w:rPr>
        <w:t>สิงหาคม</w:t>
      </w:r>
      <w:r>
        <w:rPr>
          <w:rFonts w:hint="cs"/>
          <w:sz w:val="24"/>
          <w:szCs w:val="32"/>
          <w:cs/>
        </w:rPr>
        <w:t xml:space="preserve">  ค.ศ. 2012  เราผู้ร่วมประชุม  57 คน  จาก  6 ประเทศ  (อินโดนีเซีย  ไทย  เมียนมาร์  กัมพูชา  เวียตนาม  และฟิลิปปินส์)  มาที่เมืองบันดุง  ประเทศอิน</w:t>
      </w:r>
      <w:r w:rsidR="00641EA5">
        <w:rPr>
          <w:rFonts w:hint="cs"/>
          <w:sz w:val="24"/>
          <w:szCs w:val="32"/>
          <w:cs/>
        </w:rPr>
        <w:t>โดนีเซีย  บ้านของซิสเตอร์เอมมานู</w:t>
      </w:r>
      <w:r>
        <w:rPr>
          <w:rFonts w:hint="cs"/>
          <w:sz w:val="24"/>
          <w:szCs w:val="32"/>
          <w:cs/>
        </w:rPr>
        <w:t>เอล  กูนันโต  คณะอูร์สุลิน  ผู้ประสานงาน  เพื่อเหตุการณ์สำคัญประการหนึ่ง  เรามาเพื่อฉลองพระพรของชีวิตและพันธกิจร่วมกันของเรา</w:t>
      </w:r>
      <w:r w:rsidR="00641EA5">
        <w:rPr>
          <w:rFonts w:hint="cs"/>
          <w:sz w:val="24"/>
          <w:szCs w:val="32"/>
          <w:cs/>
        </w:rPr>
        <w:t xml:space="preserve">  </w:t>
      </w:r>
      <w:r>
        <w:rPr>
          <w:rFonts w:hint="cs"/>
          <w:sz w:val="24"/>
          <w:szCs w:val="32"/>
          <w:cs/>
        </w:rPr>
        <w:t>ในฐานะสมาชิก</w:t>
      </w:r>
      <w:r w:rsidR="00D83014">
        <w:rPr>
          <w:rFonts w:hint="cs"/>
          <w:sz w:val="24"/>
          <w:szCs w:val="32"/>
          <w:cs/>
        </w:rPr>
        <w:t>ของสหพันธ์พระคัมภีร์คาทอลิก  โซน</w:t>
      </w:r>
      <w:r>
        <w:rPr>
          <w:rFonts w:hint="cs"/>
          <w:sz w:val="24"/>
          <w:szCs w:val="32"/>
          <w:cs/>
        </w:rPr>
        <w:t>เอเชียอาคเนย์  และวางแผนข้างหน้า</w:t>
      </w:r>
      <w:r w:rsidR="00641EA5">
        <w:rPr>
          <w:rFonts w:hint="cs"/>
          <w:sz w:val="24"/>
          <w:szCs w:val="32"/>
          <w:cs/>
        </w:rPr>
        <w:t>โดยศึกษาสมณ</w:t>
      </w:r>
      <w:r>
        <w:rPr>
          <w:rFonts w:hint="cs"/>
          <w:sz w:val="24"/>
          <w:szCs w:val="32"/>
          <w:cs/>
        </w:rPr>
        <w:t>ลิขิต</w:t>
      </w:r>
      <w:r w:rsidR="00F35E04">
        <w:rPr>
          <w:rFonts w:hint="cs"/>
          <w:sz w:val="24"/>
          <w:szCs w:val="32"/>
          <w:cs/>
        </w:rPr>
        <w:t xml:space="preserve">  พระวาจาขององค์พระผู้เป็นเจ้า </w:t>
      </w:r>
      <w:r w:rsidR="00D83014">
        <w:rPr>
          <w:rFonts w:hint="cs"/>
          <w:sz w:val="24"/>
          <w:szCs w:val="32"/>
          <w:cs/>
        </w:rPr>
        <w:t xml:space="preserve"> (</w:t>
      </w:r>
      <w:r w:rsidR="00D83014">
        <w:rPr>
          <w:sz w:val="24"/>
          <w:szCs w:val="32"/>
        </w:rPr>
        <w:t>Verbum  Domini - VD</w:t>
      </w:r>
      <w:r w:rsidR="00D83014">
        <w:rPr>
          <w:rFonts w:hint="cs"/>
          <w:sz w:val="24"/>
          <w:szCs w:val="32"/>
          <w:cs/>
        </w:rPr>
        <w:t xml:space="preserve">) </w:t>
      </w:r>
      <w:r w:rsidR="00F35E04">
        <w:rPr>
          <w:rFonts w:hint="cs"/>
          <w:sz w:val="24"/>
          <w:szCs w:val="32"/>
          <w:cs/>
        </w:rPr>
        <w:t xml:space="preserve"> ประยุกต์ในบริบทของประเทศของเรา  ด้วยความหวังว่าเป็นการเตรียมฉลองปีแห่งความเชื่อ</w:t>
      </w:r>
    </w:p>
    <w:p w:rsidR="00F35E04" w:rsidRDefault="00F35E04" w:rsidP="004500F4">
      <w:pPr>
        <w:spacing w:after="0"/>
        <w:jc w:val="thaiDistribute"/>
        <w:rPr>
          <w:rFonts w:hint="cs"/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ab/>
        <w:t>การอยู่ร่วมกันห้าวันนี้เป็นการพบปะต่อเนื่องกับองค์พระผู้เป็นเจ้า  ผู้ร่วมเดินทางกับเราดังที่หมู่บ้านเอมมาอูส  (ลก 24</w:t>
      </w:r>
      <w:r>
        <w:rPr>
          <w:sz w:val="24"/>
          <w:szCs w:val="32"/>
        </w:rPr>
        <w:t>:</w:t>
      </w:r>
      <w:r>
        <w:rPr>
          <w:rFonts w:hint="cs"/>
          <w:sz w:val="24"/>
          <w:szCs w:val="32"/>
          <w:cs/>
        </w:rPr>
        <w:t>13-35)  หัวใจของการมารวมกันครั้งนี้คือการพบปะกับองค์พระผู้เป็นเจ้าผู้</w:t>
      </w:r>
      <w:r w:rsidR="00D83014">
        <w:rPr>
          <w:rFonts w:hint="cs"/>
          <w:sz w:val="24"/>
          <w:szCs w:val="32"/>
          <w:cs/>
        </w:rPr>
        <w:t>ทรง</w:t>
      </w:r>
      <w:r>
        <w:rPr>
          <w:rFonts w:hint="cs"/>
          <w:sz w:val="24"/>
          <w:szCs w:val="32"/>
          <w:cs/>
        </w:rPr>
        <w:t>กลับคืนพระชนมชีพ  การสอนเราให้รู้จักใส่ใจพระองค์  ผู้เสด็จมาหาเราในวิถีทางใหม่และประทับใจ  ขณะที่เราเดินไปตามถนนแห่งการเป็นศิษย์และร่วมพันธกิจนี้</w:t>
      </w:r>
    </w:p>
    <w:p w:rsidR="00F35E04" w:rsidRDefault="00F35E04" w:rsidP="004500F4">
      <w:pPr>
        <w:spacing w:after="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ab/>
        <w:t>ช่วงเวลาของการประชุมเชิงปฏิบัติการสมบูรณ์ดี  เริ่มด้วยโอกาสฉลองพระเยซูเจ้าทรงประจักษ์พระวรกายต่อหน้าอัครสาวก  และจบด้วยการฉลองนักบุญลอเ</w:t>
      </w:r>
      <w:r w:rsidR="00641EA5">
        <w:rPr>
          <w:rFonts w:hint="cs"/>
          <w:sz w:val="24"/>
          <w:szCs w:val="32"/>
          <w:cs/>
        </w:rPr>
        <w:t>รนซ์  สังฆานุกรและมรณสักขี  สาร</w:t>
      </w:r>
      <w:r>
        <w:rPr>
          <w:rFonts w:hint="cs"/>
          <w:sz w:val="24"/>
          <w:szCs w:val="32"/>
          <w:cs/>
        </w:rPr>
        <w:t>ขององค์พระผู้เป็นเจ้าสำหรับเราในฐานะผู้อภิบาลด้านพระวาจานั้นชัดเจน  พระองค์ทรงปรารถนาประจักษ์แก่เรา  ในฐานะผู้รับใช้ด้านพระวาจา  และให้กำลังใจเราอุทิศตนอย่างร่าเริง  ด้วยการวางใจในพระญาณเอื้ออาทร  และมั่นใจว่าพระวาจาจะเบ่งบาน  อันที่จริงพระวาจาของพระเจ้าที่เราประกาศในพิธีกรรม  เป็นพระวาจา</w:t>
      </w:r>
      <w:r>
        <w:rPr>
          <w:rFonts w:hint="cs"/>
          <w:sz w:val="24"/>
          <w:szCs w:val="32"/>
          <w:cs/>
        </w:rPr>
        <w:lastRenderedPageBreak/>
        <w:t>ทรงชีวิตและบังเก</w:t>
      </w:r>
      <w:r w:rsidR="00641EA5">
        <w:rPr>
          <w:rFonts w:hint="cs"/>
          <w:sz w:val="24"/>
          <w:szCs w:val="32"/>
          <w:cs/>
        </w:rPr>
        <w:t>ิดผล  โดยอาศัยพลานุภาพของพระจิตเจ้า</w:t>
      </w:r>
      <w:r>
        <w:rPr>
          <w:rFonts w:hint="cs"/>
          <w:sz w:val="24"/>
          <w:szCs w:val="32"/>
          <w:cs/>
        </w:rPr>
        <w:t xml:space="preserve">  (</w:t>
      </w:r>
      <w:r>
        <w:rPr>
          <w:sz w:val="24"/>
          <w:szCs w:val="32"/>
        </w:rPr>
        <w:t>VD 52</w:t>
      </w:r>
      <w:r>
        <w:rPr>
          <w:rFonts w:hint="cs"/>
          <w:sz w:val="24"/>
          <w:szCs w:val="32"/>
          <w:cs/>
        </w:rPr>
        <w:t>)  และจากพระวรสารนั้นเราค้นพบทิศทางใหม่ในการเดินทางของเรา  (</w:t>
      </w:r>
      <w:r>
        <w:rPr>
          <w:sz w:val="24"/>
          <w:szCs w:val="32"/>
        </w:rPr>
        <w:t>VD 51</w:t>
      </w:r>
      <w:r>
        <w:rPr>
          <w:rFonts w:hint="cs"/>
          <w:sz w:val="24"/>
          <w:szCs w:val="32"/>
          <w:cs/>
        </w:rPr>
        <w:t>)</w:t>
      </w:r>
    </w:p>
    <w:p w:rsidR="00F35E04" w:rsidRDefault="00F35E04" w:rsidP="004500F4">
      <w:pPr>
        <w:spacing w:after="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ab/>
        <w:t>เรารู้สึกโชคดีที่ได้รับการหล่อเลี้ยงจากปรีชาญาณของบรรดาผู้อภิบาลและวิทยากร  ที่ได้นำเราให้เข้าใจลึกซึ้งและชื่นชมกับสาระของสมณลิขิตฉบับนี้  ความน่ารักของผู้อภิบาลที่อดทน  สุภาพ  และตั้งใจฟัง  เป็นการให้กำลังใจเรา  ประสบการณ์  การร่วมพิธีฟังพระวาจาและบูชาขอบพระคุณ  การรายงานจากแต่ละประเทศ</w:t>
      </w:r>
      <w:r w:rsidR="00EA2A09">
        <w:rPr>
          <w:rFonts w:hint="cs"/>
          <w:sz w:val="24"/>
          <w:szCs w:val="32"/>
          <w:cs/>
        </w:rPr>
        <w:t xml:space="preserve">  มิตรภาพ  การไปดูการแสดง  (วงดนตรีอังกะลุง)  ทางวัฒนธรรมและ  (เยี่ยมอาสนวิหารที่สนใจ)  ด้านศาสนสัมพันธ์  ได้ท้าทายเราให้ตอบสนองอย่างเป็นรูปธรรม</w:t>
      </w:r>
    </w:p>
    <w:p w:rsidR="00EA2A09" w:rsidRDefault="00EA2A09" w:rsidP="004500F4">
      <w:pPr>
        <w:spacing w:after="0"/>
        <w:jc w:val="thaiDistribute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ab/>
        <w:t>หวังว่าสิ่งต่างๆ เหล่านี้จะทำให้เกิดสิ่งดีเหมือนกันจากพระวาจาและสมณลิขิตนี้  ดังนั้น  เราเชื่อว่าจะพยายามปฏิบัติสิ่งต่อไปนี้  ไม่ว่าในฐานะสมาชิกของสหพันธ์  (</w:t>
      </w:r>
      <w:r>
        <w:rPr>
          <w:sz w:val="24"/>
          <w:szCs w:val="32"/>
        </w:rPr>
        <w:t>CBF-SEA</w:t>
      </w:r>
      <w:r>
        <w:rPr>
          <w:rFonts w:hint="cs"/>
          <w:sz w:val="24"/>
          <w:szCs w:val="32"/>
          <w:cs/>
        </w:rPr>
        <w:t>)  หรือพระศาสนจักรท้องถิ่นแต่ละแห่ง</w:t>
      </w:r>
    </w:p>
    <w:p w:rsidR="00FD1D26" w:rsidRPr="00641EA5" w:rsidRDefault="00EA2A09" w:rsidP="004500F4">
      <w:pPr>
        <w:pStyle w:val="a3"/>
        <w:numPr>
          <w:ilvl w:val="0"/>
          <w:numId w:val="1"/>
        </w:numPr>
        <w:ind w:left="284" w:hanging="284"/>
        <w:jc w:val="thaiDistribute"/>
        <w:rPr>
          <w:rFonts w:hint="cs"/>
          <w:b/>
          <w:bCs/>
          <w:sz w:val="24"/>
          <w:szCs w:val="32"/>
        </w:rPr>
      </w:pPr>
      <w:r w:rsidRPr="00641EA5">
        <w:rPr>
          <w:rFonts w:hint="cs"/>
          <w:b/>
          <w:bCs/>
          <w:sz w:val="24"/>
          <w:szCs w:val="32"/>
          <w:cs/>
        </w:rPr>
        <w:t xml:space="preserve">การแปลและการผลิตพระคัมภีร์   </w:t>
      </w:r>
    </w:p>
    <w:p w:rsidR="00EA2A09" w:rsidRDefault="00EA2A09" w:rsidP="004500F4">
      <w:pPr>
        <w:pStyle w:val="a3"/>
        <w:ind w:left="0" w:firstLine="72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เป็นความตั้งใจอันดับแรกของทุกประเทศในเอเชียอาคเนย์  เพราะเหตุที่คาทอลิกยังมีพระคัมภีร์เป็นส่วนน้อย  และการเผยแพร่สมณลิขิต  เช่น  พระวาจาขององค์พระผู้เป็นเจ้า  โครงการศึกษาพระคัมภีร์  คู่มือการเทศน์แต่ละอาทิตย์  และอุปกรณ์ด้านอภิบาลพระคัมภีร์</w:t>
      </w:r>
    </w:p>
    <w:p w:rsidR="00EA2A09" w:rsidRPr="00641EA5" w:rsidRDefault="00FD1D26" w:rsidP="004500F4">
      <w:pPr>
        <w:pStyle w:val="a3"/>
        <w:numPr>
          <w:ilvl w:val="0"/>
          <w:numId w:val="1"/>
        </w:numPr>
        <w:ind w:left="284" w:hanging="284"/>
        <w:jc w:val="thaiDistribute"/>
        <w:rPr>
          <w:rFonts w:hint="cs"/>
          <w:b/>
          <w:bCs/>
          <w:sz w:val="24"/>
          <w:szCs w:val="32"/>
        </w:rPr>
      </w:pPr>
      <w:r w:rsidRPr="00641EA5">
        <w:rPr>
          <w:rFonts w:hint="cs"/>
          <w:b/>
          <w:bCs/>
          <w:sz w:val="24"/>
          <w:szCs w:val="32"/>
          <w:cs/>
        </w:rPr>
        <w:t xml:space="preserve">การอบรมต่อเนื่องแบบบูรณาการสำหรับคนงานด้านอภิบาล </w:t>
      </w:r>
      <w:r w:rsidRPr="005D176B">
        <w:rPr>
          <w:b/>
          <w:bCs/>
          <w:sz w:val="24"/>
          <w:szCs w:val="32"/>
          <w:cs/>
        </w:rPr>
        <w:t>–</w:t>
      </w:r>
      <w:r w:rsidRPr="00641EA5">
        <w:rPr>
          <w:rFonts w:hint="cs"/>
          <w:b/>
          <w:bCs/>
          <w:sz w:val="24"/>
          <w:szCs w:val="32"/>
          <w:cs/>
        </w:rPr>
        <w:t xml:space="preserve"> พระคัมภีร์</w:t>
      </w:r>
    </w:p>
    <w:p w:rsidR="00FD1D26" w:rsidRDefault="00FD1D26" w:rsidP="004500F4">
      <w:pPr>
        <w:pStyle w:val="a3"/>
        <w:ind w:left="0" w:firstLine="720"/>
        <w:jc w:val="thaiDistribute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คนงานด้านอภิบาล </w:t>
      </w:r>
      <w:r w:rsidRPr="005D176B">
        <w:rPr>
          <w:sz w:val="24"/>
          <w:szCs w:val="32"/>
          <w:cs/>
        </w:rPr>
        <w:t>–</w:t>
      </w:r>
      <w:r>
        <w:rPr>
          <w:rFonts w:hint="cs"/>
          <w:sz w:val="24"/>
          <w:szCs w:val="32"/>
          <w:cs/>
        </w:rPr>
        <w:t xml:space="preserve"> พระคัมภีร์  จำเป็นต้องรับการอบรมต่อเนื่องแบบบูรณาการ  ตามข้อแนะนำของสมณลิขิตฉบับนี้  พยายามให้มีผู้ร่วมงานด้านนี้มากขึ้นทั้งเก่าและใหม่  ให้พวกเขามีทักษะและความช่วยเหลือด้านการเงิน  ให้กำลังใจสัตบุรุษมาร่วมทำงานด้านนี้  เราตั้งใจจะจัดการอบรมเป็นพิเศษแก่เยาวชน</w:t>
      </w:r>
    </w:p>
    <w:p w:rsidR="00FD1D26" w:rsidRPr="00641EA5" w:rsidRDefault="00FD1D26" w:rsidP="004500F4">
      <w:pPr>
        <w:pStyle w:val="a3"/>
        <w:numPr>
          <w:ilvl w:val="0"/>
          <w:numId w:val="1"/>
        </w:numPr>
        <w:ind w:left="284" w:hanging="284"/>
        <w:jc w:val="thaiDistribute"/>
        <w:rPr>
          <w:rFonts w:hint="cs"/>
          <w:b/>
          <w:bCs/>
          <w:sz w:val="24"/>
          <w:szCs w:val="32"/>
        </w:rPr>
      </w:pPr>
      <w:r w:rsidRPr="00641EA5">
        <w:rPr>
          <w:rFonts w:hint="cs"/>
          <w:b/>
          <w:bCs/>
          <w:sz w:val="24"/>
          <w:szCs w:val="32"/>
          <w:cs/>
        </w:rPr>
        <w:t>การอบรมสัตบุรุษด้านพระวาจา</w:t>
      </w:r>
    </w:p>
    <w:p w:rsidR="00FD1D26" w:rsidRDefault="00FD1D26" w:rsidP="004500F4">
      <w:pPr>
        <w:pStyle w:val="a3"/>
        <w:ind w:left="0" w:firstLine="72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เราเห็นความสำคัญของการรับพลังชีวิตจากพระวาจา  โดยอาศัยการสัมมนาและการประชุมเชิงปฏิบัติการ  เพื่อจะเสริมศักยภาพฆราวาส  แม้จะขาดทรัพยากรเพื่อดำเนินการนี้</w:t>
      </w:r>
    </w:p>
    <w:p w:rsidR="00FD1D26" w:rsidRDefault="00FD1D26" w:rsidP="004500F4">
      <w:pPr>
        <w:pStyle w:val="a3"/>
        <w:ind w:left="0" w:firstLine="72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เราเห็นความสำคัญของสื่อสารมวลชน  ดังนั้น  ทุกประเทศต้องพยายามหาวิถีทางใช้ประโยชน์ด้านนี้เพื่อการประกาศพระวาจา  เราต้องสนใจจริงจัง  ผลิตเว็บไซต์  วีดีทัศน์  ซีดี  วารสาร</w:t>
      </w:r>
    </w:p>
    <w:p w:rsidR="00FD1D26" w:rsidRPr="005D176B" w:rsidRDefault="00FD1D26" w:rsidP="004500F4">
      <w:pPr>
        <w:pStyle w:val="a3"/>
        <w:numPr>
          <w:ilvl w:val="0"/>
          <w:numId w:val="1"/>
        </w:numPr>
        <w:ind w:left="284" w:hanging="284"/>
        <w:jc w:val="thaiDistribute"/>
        <w:rPr>
          <w:rFonts w:hint="cs"/>
          <w:b/>
          <w:bCs/>
          <w:sz w:val="24"/>
          <w:szCs w:val="32"/>
        </w:rPr>
      </w:pPr>
      <w:r w:rsidRPr="005D176B">
        <w:rPr>
          <w:rFonts w:hint="cs"/>
          <w:b/>
          <w:bCs/>
          <w:sz w:val="24"/>
          <w:szCs w:val="32"/>
          <w:cs/>
        </w:rPr>
        <w:t>การร่วมม</w:t>
      </w:r>
      <w:r w:rsidR="005D176B">
        <w:rPr>
          <w:rFonts w:hint="cs"/>
          <w:b/>
          <w:bCs/>
          <w:sz w:val="24"/>
          <w:szCs w:val="32"/>
          <w:cs/>
        </w:rPr>
        <w:t>ื</w:t>
      </w:r>
      <w:r w:rsidRPr="005D176B">
        <w:rPr>
          <w:rFonts w:hint="cs"/>
          <w:b/>
          <w:bCs/>
          <w:sz w:val="24"/>
          <w:szCs w:val="32"/>
          <w:cs/>
        </w:rPr>
        <w:t>อกับสถาบันและชุมชนที่มี</w:t>
      </w:r>
    </w:p>
    <w:p w:rsidR="00FD1D26" w:rsidRDefault="00FD1D26" w:rsidP="004500F4">
      <w:pPr>
        <w:pStyle w:val="a3"/>
        <w:spacing w:after="0"/>
        <w:ind w:left="0" w:firstLine="720"/>
        <w:jc w:val="thaiDistribute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การร่วมมือกันเป็นหัวใจของสหพันธ์พระคัมภีร์คาทอลิก  เพื่อร่วมมือกันในระดับท้องถิ่น  และสถาบันระดับ</w:t>
      </w:r>
      <w:r w:rsidR="005D176B">
        <w:rPr>
          <w:rFonts w:hint="cs"/>
          <w:sz w:val="24"/>
          <w:szCs w:val="32"/>
          <w:cs/>
        </w:rPr>
        <w:t>นานา</w:t>
      </w:r>
      <w:r>
        <w:rPr>
          <w:rFonts w:hint="cs"/>
          <w:sz w:val="24"/>
          <w:szCs w:val="32"/>
          <w:cs/>
        </w:rPr>
        <w:t>ชาติ  หันมาสนใจพระวาจาร่วมกัน  ดังนั้น  อาศัยการประชุมอย่างสม่ำเสมอ  และ</w:t>
      </w:r>
      <w:r>
        <w:rPr>
          <w:rFonts w:hint="cs"/>
          <w:sz w:val="24"/>
          <w:szCs w:val="32"/>
          <w:cs/>
        </w:rPr>
        <w:lastRenderedPageBreak/>
        <w:t>เปิดรับสมาชิกหน่วยงานที่มีจุดประสงค์จัดการอบรม  สัมมนา  และประชุมเชิงปฏิบัติการ  ช่วยเหลือกันและกันในโซนเอเชียอาคเนย์  และเมื่อลำบากด้านการเงิน  เราหวังจะได้รับความช่วยเหลือสนับสนุน</w:t>
      </w:r>
      <w:r w:rsidR="005D176B">
        <w:rPr>
          <w:rFonts w:hint="cs"/>
          <w:sz w:val="24"/>
          <w:szCs w:val="32"/>
          <w:cs/>
        </w:rPr>
        <w:t>จาก</w:t>
      </w:r>
      <w:r>
        <w:rPr>
          <w:rFonts w:hint="cs"/>
          <w:sz w:val="24"/>
          <w:szCs w:val="32"/>
          <w:cs/>
        </w:rPr>
        <w:t>ความใจดีของบางหน่วยงาน</w:t>
      </w:r>
    </w:p>
    <w:p w:rsidR="00FD1D26" w:rsidRDefault="00FD1D26" w:rsidP="004500F4">
      <w:pPr>
        <w:pStyle w:val="a3"/>
        <w:ind w:left="0" w:firstLine="72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เรารับรู้ถึงสิ่งที่เกิดขึ้นในทุกประเทศ  และเร่งเร้าให้ทำงานต่อไป  เราขอฝากกิจการต่างๆ ของสหพันธ์พระคัมภีร์  โซนเอเชียอาคเนย์  ในพระญาณเอื้ออาทรของพระเจ้า  เราเชื่อว่าโครงการต่างๆ  จะไม่ขาดความช่วยเหลือจากภายนอก  ด้วยทรัพยากรที่เรามีในภูมิภาคนี้  โดยเฉพาะสมาชิกผู้ชำนาญ</w:t>
      </w:r>
      <w:r w:rsidR="00AC3E29">
        <w:rPr>
          <w:rFonts w:hint="cs"/>
          <w:sz w:val="24"/>
          <w:szCs w:val="32"/>
          <w:cs/>
        </w:rPr>
        <w:t xml:space="preserve">ก็สามารถช่วยได้มาก  แต่ละคนต้องตระหนักเสมอถึงความเร่งด่วนเพื่อประกาศพระวาจา  พระเยซูเจ้าได้สั่งบรรดาอัครสาวกว่า  </w:t>
      </w:r>
      <w:r w:rsidR="00AC3E29" w:rsidRPr="005D176B">
        <w:rPr>
          <w:rFonts w:hint="cs"/>
          <w:sz w:val="24"/>
          <w:szCs w:val="32"/>
          <w:cs/>
        </w:rPr>
        <w:t>“</w:t>
      </w:r>
      <w:r w:rsidR="00AC3E29">
        <w:rPr>
          <w:rFonts w:hint="cs"/>
          <w:sz w:val="24"/>
          <w:szCs w:val="32"/>
          <w:cs/>
        </w:rPr>
        <w:t>อย่าหาเหรียญทอง  เหรียญเงิน  หรือเหรียญทองแดงใส่ในไถ้  เมื่อเดินทางอย่ามีย่าม  อย่ามีเสื้อสองตัว  อย่าสวมรองเท้า  อย่าถือไม้เท้า  เพราะคนงานย่อมมีสิทธิ์ได้รับอาหารอยู่แล้ว</w:t>
      </w:r>
      <w:r w:rsidR="00AC3E29" w:rsidRPr="005D176B">
        <w:rPr>
          <w:rFonts w:hint="cs"/>
          <w:sz w:val="24"/>
          <w:szCs w:val="32"/>
          <w:cs/>
        </w:rPr>
        <w:t>”</w:t>
      </w:r>
      <w:r w:rsidR="00AC3E29">
        <w:rPr>
          <w:rFonts w:hint="cs"/>
          <w:sz w:val="24"/>
          <w:szCs w:val="32"/>
          <w:cs/>
        </w:rPr>
        <w:t xml:space="preserve">  (มธ 10</w:t>
      </w:r>
      <w:r w:rsidR="00AC3E29">
        <w:rPr>
          <w:sz w:val="24"/>
          <w:szCs w:val="32"/>
        </w:rPr>
        <w:t>:</w:t>
      </w:r>
      <w:r w:rsidR="00AC3E29">
        <w:rPr>
          <w:rFonts w:hint="cs"/>
          <w:sz w:val="24"/>
          <w:szCs w:val="32"/>
          <w:cs/>
        </w:rPr>
        <w:t>9-10)  การมีส่วนบริจาคเล็กๆ น้อยๆ ของเรา  เหมือนเด็กชายคนนั้นกับขนมปังบาร์เลย์ห้าก้อน  กับปลาสองตัว  (ยน 6</w:t>
      </w:r>
      <w:r w:rsidR="00AC3E29">
        <w:rPr>
          <w:sz w:val="24"/>
          <w:szCs w:val="32"/>
        </w:rPr>
        <w:t>:</w:t>
      </w:r>
      <w:r w:rsidR="00AC3E29">
        <w:rPr>
          <w:rFonts w:hint="cs"/>
          <w:sz w:val="24"/>
          <w:szCs w:val="32"/>
          <w:cs/>
        </w:rPr>
        <w:t>7-15)  จะนำเศษที่เหลือจำนวนมากมารวมกันและการทำงานที่ประสานกลมกลืน  แบบวงดนตรีอังกะลุง  จะทำให้เกิดดนตรีที่ยกจิตใจให้เป็นอิสระ</w:t>
      </w:r>
    </w:p>
    <w:p w:rsidR="00AC3E29" w:rsidRDefault="005D176B" w:rsidP="004500F4">
      <w:pPr>
        <w:pStyle w:val="a3"/>
        <w:ind w:left="0" w:firstLine="72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ขอบคุณทุกคน</w:t>
      </w:r>
      <w:r w:rsidR="00AC3E29">
        <w:rPr>
          <w:rFonts w:hint="cs"/>
          <w:sz w:val="24"/>
          <w:szCs w:val="32"/>
          <w:cs/>
        </w:rPr>
        <w:t>ผู้ที่ช่วยเหลือให้การประชุมนี้บังเกิดผล  เป็นพิเศษซิสเตอร์คณะอูร์สุลิน  สังฆมณฑลบันดุง  สมาชิกของศูนย์พระคัมภีร์อังเยลาเมริชี  และฆราวาสอื่นๆ ทุกคน</w:t>
      </w:r>
    </w:p>
    <w:p w:rsidR="00AC3E29" w:rsidRDefault="00D83014" w:rsidP="004500F4">
      <w:pPr>
        <w:pStyle w:val="a3"/>
        <w:ind w:left="0" w:firstLine="720"/>
        <w:jc w:val="thaiDistribute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ขอ</w:t>
      </w:r>
      <w:r w:rsidR="005D176B">
        <w:rPr>
          <w:rFonts w:hint="cs"/>
          <w:sz w:val="24"/>
          <w:szCs w:val="32"/>
          <w:cs/>
        </w:rPr>
        <w:t>พระเจ้าทรงช่วยเราให้จัด</w:t>
      </w:r>
      <w:r w:rsidR="00AC3E29">
        <w:rPr>
          <w:rFonts w:hint="cs"/>
          <w:sz w:val="24"/>
          <w:szCs w:val="32"/>
          <w:cs/>
        </w:rPr>
        <w:t>เตรียมดิน  ให้เมล็ดเติบโต  ออกดอกและบังเกิดผลเป็นจำนวนมาก  โดยอาศัยความช่วยเหลือของพระมารดาพรหมจารี</w:t>
      </w:r>
    </w:p>
    <w:p w:rsidR="00AC3E29" w:rsidRDefault="00AC3E29" w:rsidP="00FD1D26">
      <w:pPr>
        <w:pStyle w:val="a3"/>
        <w:ind w:left="0" w:firstLine="720"/>
        <w:rPr>
          <w:rFonts w:hint="cs"/>
          <w:sz w:val="24"/>
          <w:szCs w:val="32"/>
        </w:rPr>
      </w:pPr>
    </w:p>
    <w:p w:rsidR="00AC3E29" w:rsidRDefault="00AC3E29" w:rsidP="00AC3E29">
      <w:pPr>
        <w:pStyle w:val="a3"/>
        <w:ind w:left="2880" w:firstLine="720"/>
        <w:jc w:val="center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พระสังฆราช  วีระ  อาภรณ์รัตน์  แปล</w:t>
      </w:r>
    </w:p>
    <w:p w:rsidR="00AC3E29" w:rsidRPr="00AC3E29" w:rsidRDefault="00AC3E29" w:rsidP="00AC3E29">
      <w:pPr>
        <w:pStyle w:val="a3"/>
        <w:ind w:left="2880" w:firstLine="720"/>
        <w:jc w:val="center"/>
        <w:rPr>
          <w:rFonts w:hint="cs"/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 xml:space="preserve">18  </w:t>
      </w:r>
      <w:r w:rsidRPr="005D176B">
        <w:rPr>
          <w:rFonts w:hint="cs"/>
          <w:sz w:val="24"/>
          <w:szCs w:val="32"/>
          <w:cs/>
        </w:rPr>
        <w:t>สิงหาคม</w:t>
      </w:r>
      <w:r>
        <w:rPr>
          <w:rFonts w:hint="cs"/>
          <w:sz w:val="24"/>
          <w:szCs w:val="32"/>
          <w:cs/>
        </w:rPr>
        <w:t xml:space="preserve">  2012</w:t>
      </w:r>
    </w:p>
    <w:sectPr w:rsidR="00AC3E29" w:rsidRPr="00AC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E2B"/>
    <w:multiLevelType w:val="hybridMultilevel"/>
    <w:tmpl w:val="EF88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2C4160"/>
    <w:rsid w:val="002C4160"/>
    <w:rsid w:val="004500F4"/>
    <w:rsid w:val="005D176B"/>
    <w:rsid w:val="00641EA5"/>
    <w:rsid w:val="0073255F"/>
    <w:rsid w:val="008C10D8"/>
    <w:rsid w:val="00AC3E29"/>
    <w:rsid w:val="00B71C85"/>
    <w:rsid w:val="00C43A1C"/>
    <w:rsid w:val="00D83014"/>
    <w:rsid w:val="00EA2A09"/>
    <w:rsid w:val="00F35E04"/>
    <w:rsid w:val="00F51FB9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4C64-7192-43A9-BADA-6D45C3BA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Bosconoom</cp:lastModifiedBy>
  <cp:revision>2</cp:revision>
  <cp:lastPrinted>2012-08-18T08:18:00Z</cp:lastPrinted>
  <dcterms:created xsi:type="dcterms:W3CDTF">2012-08-21T04:06:00Z</dcterms:created>
  <dcterms:modified xsi:type="dcterms:W3CDTF">2012-08-21T04:06:00Z</dcterms:modified>
</cp:coreProperties>
</file>